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63" w:rsidRDefault="004E4EA2" w:rsidP="00414263">
      <w:pPr>
        <w:spacing w:after="0" w:line="240" w:lineRule="auto"/>
        <w:ind w:left="2160" w:hanging="2160"/>
        <w:rPr>
          <w:rFonts w:asciiTheme="majorHAnsi" w:hAnsiTheme="majorHAnsi" w:cs="Calibri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11B36E" wp14:editId="331D401B">
            <wp:simplePos x="0" y="0"/>
            <wp:positionH relativeFrom="column">
              <wp:posOffset>0</wp:posOffset>
            </wp:positionH>
            <wp:positionV relativeFrom="paragraph">
              <wp:posOffset>457</wp:posOffset>
            </wp:positionV>
            <wp:extent cx="5981700" cy="609600"/>
            <wp:effectExtent l="0" t="0" r="0" b="0"/>
            <wp:wrapSquare wrapText="bothSides"/>
            <wp:docPr id="4" name="Picture 1" descr="mfah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ah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4263" w:rsidRDefault="00414263" w:rsidP="00414263">
      <w:pPr>
        <w:spacing w:after="0" w:line="240" w:lineRule="auto"/>
        <w:ind w:left="2160" w:hanging="720"/>
        <w:rPr>
          <w:rFonts w:asciiTheme="majorHAnsi" w:hAnsiTheme="majorHAnsi" w:cs="Calibri"/>
          <w:b/>
        </w:rPr>
      </w:pPr>
    </w:p>
    <w:p w:rsidR="00414263" w:rsidRPr="004C2B2F" w:rsidRDefault="00414263" w:rsidP="00414263">
      <w:pPr>
        <w:spacing w:after="0" w:line="240" w:lineRule="auto"/>
        <w:ind w:left="2160" w:hanging="720"/>
        <w:rPr>
          <w:rFonts w:asciiTheme="majorHAnsi" w:hAnsiTheme="majorHAnsi" w:cs="Calibri"/>
          <w:b/>
          <w:sz w:val="26"/>
          <w:szCs w:val="26"/>
        </w:rPr>
      </w:pPr>
    </w:p>
    <w:p w:rsidR="00414263" w:rsidRPr="004C2B2F" w:rsidRDefault="00414263" w:rsidP="00414263">
      <w:pPr>
        <w:spacing w:after="0" w:line="240" w:lineRule="auto"/>
        <w:ind w:left="2160" w:hanging="720"/>
        <w:rPr>
          <w:rFonts w:asciiTheme="majorHAnsi" w:hAnsiTheme="majorHAnsi" w:cs="Calibri"/>
          <w:b/>
          <w:sz w:val="26"/>
          <w:szCs w:val="26"/>
        </w:rPr>
      </w:pPr>
    </w:p>
    <w:p w:rsidR="00414263" w:rsidRPr="004C2B2F" w:rsidRDefault="004C2B2F" w:rsidP="00414263">
      <w:pPr>
        <w:spacing w:after="0" w:line="240" w:lineRule="auto"/>
        <w:rPr>
          <w:rFonts w:ascii="Cambria" w:hAnsi="Cambria" w:cs="Calibri"/>
          <w:b/>
          <w:i/>
          <w:sz w:val="26"/>
          <w:szCs w:val="26"/>
        </w:rPr>
      </w:pPr>
      <w:r>
        <w:rPr>
          <w:rFonts w:ascii="Cambria" w:hAnsi="Cambria" w:cs="Calibri"/>
          <w:b/>
          <w:sz w:val="26"/>
          <w:szCs w:val="26"/>
        </w:rPr>
        <w:t>WHAT</w:t>
      </w:r>
      <w:r>
        <w:rPr>
          <w:rFonts w:ascii="Cambria" w:hAnsi="Cambria" w:cs="Calibri"/>
          <w:b/>
          <w:sz w:val="26"/>
          <w:szCs w:val="26"/>
        </w:rPr>
        <w:tab/>
      </w:r>
      <w:r>
        <w:rPr>
          <w:rFonts w:ascii="Cambria" w:hAnsi="Cambria" w:cs="Calibri"/>
          <w:b/>
          <w:sz w:val="26"/>
          <w:szCs w:val="26"/>
        </w:rPr>
        <w:tab/>
      </w:r>
      <w:r w:rsidR="00A22528" w:rsidRPr="004C2B2F">
        <w:rPr>
          <w:rFonts w:ascii="Cambria" w:hAnsi="Cambria" w:cs="Calibri"/>
          <w:b/>
          <w:sz w:val="26"/>
          <w:szCs w:val="26"/>
        </w:rPr>
        <w:t>Rienzi Spring</w:t>
      </w:r>
      <w:r w:rsidR="00414263" w:rsidRPr="004C2B2F">
        <w:rPr>
          <w:rFonts w:ascii="Cambria" w:hAnsi="Cambria" w:cs="Calibri"/>
          <w:b/>
          <w:sz w:val="26"/>
          <w:szCs w:val="26"/>
        </w:rPr>
        <w:t xml:space="preserve"> Party 201</w:t>
      </w:r>
      <w:r w:rsidR="00320B5F" w:rsidRPr="004C2B2F">
        <w:rPr>
          <w:rFonts w:ascii="Cambria" w:hAnsi="Cambria" w:cs="Calibri"/>
          <w:b/>
          <w:sz w:val="26"/>
          <w:szCs w:val="26"/>
        </w:rPr>
        <w:t>7</w:t>
      </w:r>
    </w:p>
    <w:p w:rsidR="00414263" w:rsidRPr="004C2B2F" w:rsidRDefault="00414263" w:rsidP="00414263">
      <w:pPr>
        <w:spacing w:after="0" w:line="240" w:lineRule="auto"/>
        <w:rPr>
          <w:rFonts w:ascii="Cambria" w:hAnsi="Cambria" w:cs="Calibri"/>
          <w:b/>
          <w:sz w:val="26"/>
          <w:szCs w:val="26"/>
        </w:rPr>
      </w:pPr>
    </w:p>
    <w:p w:rsidR="00414263" w:rsidRPr="004C2B2F" w:rsidRDefault="00414263" w:rsidP="00414263">
      <w:pPr>
        <w:spacing w:after="0" w:line="240" w:lineRule="auto"/>
        <w:rPr>
          <w:rFonts w:ascii="Cambria" w:hAnsi="Cambria" w:cs="Calibri"/>
          <w:sz w:val="26"/>
          <w:szCs w:val="26"/>
        </w:rPr>
      </w:pPr>
      <w:r w:rsidRPr="004C2B2F">
        <w:rPr>
          <w:rFonts w:ascii="Cambria" w:hAnsi="Cambria" w:cs="Calibri"/>
          <w:b/>
          <w:sz w:val="26"/>
          <w:szCs w:val="26"/>
        </w:rPr>
        <w:t>WHEN</w:t>
      </w:r>
      <w:r w:rsidRPr="004C2B2F">
        <w:rPr>
          <w:rFonts w:ascii="Cambria" w:hAnsi="Cambria" w:cs="Calibri"/>
          <w:b/>
          <w:sz w:val="26"/>
          <w:szCs w:val="26"/>
        </w:rPr>
        <w:tab/>
      </w:r>
      <w:r w:rsidR="004C2B2F">
        <w:rPr>
          <w:rFonts w:ascii="Cambria" w:hAnsi="Cambria" w:cs="Calibri"/>
          <w:sz w:val="26"/>
          <w:szCs w:val="26"/>
        </w:rPr>
        <w:tab/>
      </w:r>
      <w:r w:rsidR="00320B5F" w:rsidRPr="004C2B2F">
        <w:rPr>
          <w:rFonts w:ascii="Cambria" w:hAnsi="Cambria" w:cs="Calibri"/>
          <w:sz w:val="26"/>
          <w:szCs w:val="26"/>
        </w:rPr>
        <w:t>Wednesday</w:t>
      </w:r>
      <w:r w:rsidR="00CF019A" w:rsidRPr="004C2B2F">
        <w:rPr>
          <w:rFonts w:ascii="Cambria" w:hAnsi="Cambria" w:cs="Calibri"/>
          <w:sz w:val="26"/>
          <w:szCs w:val="26"/>
        </w:rPr>
        <w:t xml:space="preserve">, April </w:t>
      </w:r>
      <w:r w:rsidR="00320B5F" w:rsidRPr="004C2B2F">
        <w:rPr>
          <w:rFonts w:ascii="Cambria" w:hAnsi="Cambria" w:cs="Calibri"/>
          <w:sz w:val="26"/>
          <w:szCs w:val="26"/>
        </w:rPr>
        <w:t>19</w:t>
      </w:r>
      <w:r w:rsidR="00DC5A65" w:rsidRPr="004C2B2F">
        <w:rPr>
          <w:rFonts w:ascii="Cambria" w:hAnsi="Cambria" w:cs="Calibri"/>
          <w:sz w:val="26"/>
          <w:szCs w:val="26"/>
        </w:rPr>
        <w:t>, 201</w:t>
      </w:r>
      <w:r w:rsidR="00320B5F" w:rsidRPr="004C2B2F">
        <w:rPr>
          <w:rFonts w:ascii="Cambria" w:hAnsi="Cambria" w:cs="Calibri"/>
          <w:sz w:val="26"/>
          <w:szCs w:val="26"/>
        </w:rPr>
        <w:t>7</w:t>
      </w:r>
      <w:r w:rsidRPr="004C2B2F">
        <w:rPr>
          <w:rFonts w:ascii="Cambria" w:hAnsi="Cambria" w:cs="Calibri"/>
          <w:sz w:val="26"/>
          <w:szCs w:val="26"/>
        </w:rPr>
        <w:t xml:space="preserve">, from </w:t>
      </w:r>
      <w:r w:rsidR="00612DFC" w:rsidRPr="004C2B2F">
        <w:rPr>
          <w:rFonts w:ascii="Cambria" w:hAnsi="Cambria" w:cs="Calibri"/>
          <w:sz w:val="26"/>
          <w:szCs w:val="26"/>
        </w:rPr>
        <w:t>7</w:t>
      </w:r>
      <w:r w:rsidR="00CF019A" w:rsidRPr="004C2B2F">
        <w:rPr>
          <w:rFonts w:ascii="Cambria" w:hAnsi="Cambria" w:cs="Calibri"/>
          <w:sz w:val="26"/>
          <w:szCs w:val="26"/>
        </w:rPr>
        <w:t>:30</w:t>
      </w:r>
      <w:r w:rsidR="005B3DE6" w:rsidRPr="004C2B2F">
        <w:rPr>
          <w:rFonts w:ascii="Cambria" w:hAnsi="Cambria" w:cs="Calibri"/>
          <w:sz w:val="26"/>
          <w:szCs w:val="26"/>
        </w:rPr>
        <w:t xml:space="preserve"> to </w:t>
      </w:r>
      <w:r w:rsidR="00CD5F12" w:rsidRPr="004C2B2F">
        <w:rPr>
          <w:rFonts w:ascii="Cambria" w:hAnsi="Cambria" w:cs="Calibri"/>
          <w:sz w:val="26"/>
          <w:szCs w:val="26"/>
        </w:rPr>
        <w:t>10</w:t>
      </w:r>
      <w:r w:rsidRPr="004C2B2F">
        <w:rPr>
          <w:rFonts w:ascii="Cambria" w:hAnsi="Cambria" w:cs="Calibri"/>
          <w:sz w:val="26"/>
          <w:szCs w:val="26"/>
        </w:rPr>
        <w:t xml:space="preserve"> p.m. </w:t>
      </w:r>
    </w:p>
    <w:p w:rsidR="00414263" w:rsidRPr="004C2B2F" w:rsidRDefault="00414263" w:rsidP="00414263">
      <w:pPr>
        <w:spacing w:after="0" w:line="240" w:lineRule="auto"/>
        <w:rPr>
          <w:rFonts w:ascii="Cambria" w:hAnsi="Cambria" w:cs="Calibri"/>
          <w:b/>
          <w:sz w:val="26"/>
          <w:szCs w:val="26"/>
        </w:rPr>
      </w:pPr>
    </w:p>
    <w:p w:rsidR="00414263" w:rsidRPr="004C2B2F" w:rsidRDefault="00414263" w:rsidP="004142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5"/>
        </w:tabs>
        <w:spacing w:after="0" w:line="240" w:lineRule="auto"/>
        <w:rPr>
          <w:rFonts w:ascii="Cambria" w:hAnsi="Cambria" w:cs="Calibri"/>
          <w:sz w:val="26"/>
          <w:szCs w:val="26"/>
        </w:rPr>
      </w:pPr>
      <w:r w:rsidRPr="004C2B2F">
        <w:rPr>
          <w:rFonts w:ascii="Cambria" w:hAnsi="Cambria" w:cs="Calibri"/>
          <w:b/>
          <w:sz w:val="26"/>
          <w:szCs w:val="26"/>
        </w:rPr>
        <w:t>WHERE</w:t>
      </w:r>
      <w:r w:rsidR="00CA47CA" w:rsidRPr="004C2B2F">
        <w:rPr>
          <w:rFonts w:ascii="Cambria" w:hAnsi="Cambria" w:cs="Calibri"/>
          <w:sz w:val="26"/>
          <w:szCs w:val="26"/>
        </w:rPr>
        <w:tab/>
      </w:r>
      <w:r w:rsidR="00CA47CA" w:rsidRPr="004C2B2F">
        <w:rPr>
          <w:rFonts w:ascii="Cambria" w:hAnsi="Cambria" w:cs="Calibri"/>
          <w:sz w:val="26"/>
          <w:szCs w:val="26"/>
        </w:rPr>
        <w:tab/>
        <w:t>Rienzi</w:t>
      </w:r>
      <w:r w:rsidR="00F74A56" w:rsidRPr="004C2B2F">
        <w:rPr>
          <w:rFonts w:ascii="Cambria" w:hAnsi="Cambria" w:cs="Calibri"/>
          <w:sz w:val="26"/>
          <w:szCs w:val="26"/>
        </w:rPr>
        <w:t xml:space="preserve">, </w:t>
      </w:r>
      <w:r w:rsidR="00CA47CA" w:rsidRPr="004C2B2F">
        <w:rPr>
          <w:rFonts w:ascii="Cambria" w:hAnsi="Cambria" w:cs="Calibri"/>
          <w:sz w:val="26"/>
          <w:szCs w:val="26"/>
        </w:rPr>
        <w:t>1406 Kirby</w:t>
      </w:r>
    </w:p>
    <w:p w:rsidR="00414263" w:rsidRPr="004C2B2F" w:rsidRDefault="00414263" w:rsidP="00414263">
      <w:pPr>
        <w:spacing w:after="0" w:line="240" w:lineRule="auto"/>
        <w:rPr>
          <w:rFonts w:ascii="Cambria" w:hAnsi="Cambria" w:cs="Calibri"/>
          <w:b/>
          <w:sz w:val="26"/>
          <w:szCs w:val="26"/>
        </w:rPr>
      </w:pPr>
    </w:p>
    <w:p w:rsidR="005719D2" w:rsidRPr="004C2B2F" w:rsidRDefault="00683C61" w:rsidP="00414263">
      <w:pPr>
        <w:autoSpaceDE w:val="0"/>
        <w:autoSpaceDN w:val="0"/>
        <w:adjustRightInd w:val="0"/>
        <w:spacing w:after="0" w:line="240" w:lineRule="auto"/>
        <w:ind w:left="2160" w:right="-18" w:hanging="2160"/>
        <w:rPr>
          <w:rFonts w:ascii="Cambria" w:hAnsi="Cambria"/>
          <w:sz w:val="26"/>
          <w:szCs w:val="26"/>
        </w:rPr>
      </w:pPr>
      <w:r w:rsidRPr="004C2B2F">
        <w:rPr>
          <w:rFonts w:ascii="Cambria" w:hAnsi="Cambria"/>
          <w:b/>
          <w:sz w:val="26"/>
          <w:szCs w:val="26"/>
        </w:rPr>
        <w:t>CHAIR</w:t>
      </w:r>
      <w:r w:rsidR="00320B5F" w:rsidRPr="004C2B2F">
        <w:rPr>
          <w:rFonts w:ascii="Cambria" w:hAnsi="Cambria"/>
          <w:b/>
          <w:sz w:val="26"/>
          <w:szCs w:val="26"/>
        </w:rPr>
        <w:t>MEN</w:t>
      </w:r>
      <w:r w:rsidR="00414263" w:rsidRPr="004C2B2F">
        <w:rPr>
          <w:rFonts w:ascii="Cambria" w:hAnsi="Cambria"/>
          <w:b/>
          <w:sz w:val="26"/>
          <w:szCs w:val="26"/>
        </w:rPr>
        <w:tab/>
      </w:r>
      <w:r w:rsidR="00320B5F" w:rsidRPr="004C2B2F">
        <w:rPr>
          <w:rFonts w:ascii="Cambria" w:hAnsi="Cambria"/>
          <w:sz w:val="26"/>
          <w:szCs w:val="26"/>
        </w:rPr>
        <w:t xml:space="preserve">Stacey and Jeff Henningsen; Rachel and Mark Lawrence; </w:t>
      </w:r>
    </w:p>
    <w:p w:rsidR="00414263" w:rsidRPr="004C2B2F" w:rsidRDefault="00320B5F" w:rsidP="005719D2">
      <w:pPr>
        <w:autoSpaceDE w:val="0"/>
        <w:autoSpaceDN w:val="0"/>
        <w:adjustRightInd w:val="0"/>
        <w:spacing w:after="0" w:line="240" w:lineRule="auto"/>
        <w:ind w:left="2160" w:right="-18"/>
        <w:rPr>
          <w:rFonts w:ascii="Cambria" w:hAnsi="Cambria"/>
          <w:b/>
          <w:sz w:val="26"/>
          <w:szCs w:val="26"/>
        </w:rPr>
      </w:pPr>
      <w:r w:rsidRPr="004C2B2F">
        <w:rPr>
          <w:rFonts w:ascii="Cambria" w:hAnsi="Cambria"/>
          <w:sz w:val="26"/>
          <w:szCs w:val="26"/>
        </w:rPr>
        <w:t>and Angie and John Reckling.</w:t>
      </w:r>
      <w:r w:rsidR="004C6FBE" w:rsidRPr="004C2B2F">
        <w:rPr>
          <w:rFonts w:ascii="Cambria" w:hAnsi="Cambria"/>
          <w:sz w:val="26"/>
          <w:szCs w:val="26"/>
        </w:rPr>
        <w:t xml:space="preserve"> </w:t>
      </w:r>
      <w:r w:rsidR="00CF019A" w:rsidRPr="004C2B2F">
        <w:rPr>
          <w:rFonts w:ascii="Cambria" w:hAnsi="Cambria"/>
          <w:sz w:val="26"/>
          <w:szCs w:val="26"/>
        </w:rPr>
        <w:t xml:space="preserve"> </w:t>
      </w:r>
    </w:p>
    <w:p w:rsidR="00414263" w:rsidRPr="004C2B2F" w:rsidRDefault="00414263" w:rsidP="00414263">
      <w:pPr>
        <w:autoSpaceDE w:val="0"/>
        <w:autoSpaceDN w:val="0"/>
        <w:adjustRightInd w:val="0"/>
        <w:spacing w:after="0" w:line="240" w:lineRule="auto"/>
        <w:ind w:left="2160" w:right="-18" w:hanging="2160"/>
        <w:rPr>
          <w:rFonts w:ascii="Cambria" w:hAnsi="Cambria"/>
          <w:b/>
          <w:sz w:val="26"/>
          <w:szCs w:val="26"/>
        </w:rPr>
      </w:pPr>
    </w:p>
    <w:p w:rsidR="005719D2" w:rsidRPr="004C2B2F" w:rsidRDefault="00414263" w:rsidP="005719D2">
      <w:pPr>
        <w:autoSpaceDE w:val="0"/>
        <w:autoSpaceDN w:val="0"/>
        <w:adjustRightInd w:val="0"/>
        <w:spacing w:after="0" w:line="240" w:lineRule="auto"/>
        <w:ind w:left="2160" w:right="-18" w:hanging="2160"/>
        <w:rPr>
          <w:rFonts w:ascii="Cambria" w:hAnsi="Cambria"/>
          <w:sz w:val="26"/>
          <w:szCs w:val="26"/>
        </w:rPr>
      </w:pPr>
      <w:r w:rsidRPr="004C2B2F">
        <w:rPr>
          <w:rFonts w:ascii="Cambria" w:hAnsi="Cambria"/>
          <w:b/>
          <w:sz w:val="26"/>
          <w:szCs w:val="26"/>
        </w:rPr>
        <w:t>DETAILS</w:t>
      </w:r>
      <w:r w:rsidRPr="004C2B2F">
        <w:rPr>
          <w:rFonts w:ascii="Cambria" w:hAnsi="Cambria"/>
          <w:sz w:val="26"/>
          <w:szCs w:val="26"/>
        </w:rPr>
        <w:t xml:space="preserve"> </w:t>
      </w:r>
      <w:r w:rsidRPr="004C2B2F">
        <w:rPr>
          <w:rFonts w:ascii="Cambria" w:hAnsi="Cambria"/>
          <w:sz w:val="26"/>
          <w:szCs w:val="26"/>
        </w:rPr>
        <w:tab/>
      </w:r>
      <w:r w:rsidR="00643932" w:rsidRPr="004C2B2F">
        <w:rPr>
          <w:rFonts w:ascii="Cambria" w:hAnsi="Cambria"/>
          <w:sz w:val="26"/>
          <w:szCs w:val="26"/>
        </w:rPr>
        <w:t xml:space="preserve">On </w:t>
      </w:r>
      <w:r w:rsidR="005719D2" w:rsidRPr="004C2B2F">
        <w:rPr>
          <w:rFonts w:ascii="Cambria" w:hAnsi="Cambria"/>
          <w:sz w:val="26"/>
          <w:szCs w:val="26"/>
        </w:rPr>
        <w:t>Wednesday</w:t>
      </w:r>
      <w:r w:rsidR="00643932" w:rsidRPr="004C2B2F">
        <w:rPr>
          <w:rFonts w:ascii="Cambria" w:hAnsi="Cambria"/>
          <w:sz w:val="26"/>
          <w:szCs w:val="26"/>
        </w:rPr>
        <w:t xml:space="preserve"> evening, </w:t>
      </w:r>
      <w:r w:rsidR="004C6FBE" w:rsidRPr="004C2B2F">
        <w:rPr>
          <w:rFonts w:ascii="Cambria" w:hAnsi="Cambria"/>
          <w:sz w:val="26"/>
          <w:szCs w:val="26"/>
        </w:rPr>
        <w:t>nearly</w:t>
      </w:r>
      <w:r w:rsidR="00643932" w:rsidRPr="004C2B2F">
        <w:rPr>
          <w:rFonts w:ascii="Cambria" w:hAnsi="Cambria"/>
          <w:sz w:val="26"/>
          <w:szCs w:val="26"/>
        </w:rPr>
        <w:t xml:space="preserve"> </w:t>
      </w:r>
      <w:r w:rsidR="00941ABB" w:rsidRPr="004C2B2F">
        <w:rPr>
          <w:rFonts w:ascii="Cambria" w:hAnsi="Cambria"/>
          <w:sz w:val="26"/>
          <w:szCs w:val="26"/>
        </w:rPr>
        <w:t>320</w:t>
      </w:r>
      <w:r w:rsidR="00643932" w:rsidRPr="004C2B2F">
        <w:rPr>
          <w:rFonts w:ascii="Cambria" w:hAnsi="Cambria"/>
          <w:sz w:val="26"/>
          <w:szCs w:val="26"/>
        </w:rPr>
        <w:t xml:space="preserve"> guests</w:t>
      </w:r>
      <w:r w:rsidR="004C6FBE" w:rsidRPr="004C2B2F">
        <w:rPr>
          <w:rFonts w:ascii="Cambria" w:hAnsi="Cambria"/>
          <w:sz w:val="26"/>
          <w:szCs w:val="26"/>
        </w:rPr>
        <w:t xml:space="preserve"> flocked</w:t>
      </w:r>
      <w:r w:rsidR="00643932" w:rsidRPr="004C2B2F">
        <w:rPr>
          <w:rFonts w:ascii="Cambria" w:hAnsi="Cambria"/>
          <w:sz w:val="26"/>
          <w:szCs w:val="26"/>
        </w:rPr>
        <w:t xml:space="preserve"> to Rienzi for </w:t>
      </w:r>
      <w:r w:rsidR="00551697" w:rsidRPr="004C2B2F">
        <w:rPr>
          <w:rFonts w:ascii="Cambria" w:hAnsi="Cambria"/>
          <w:sz w:val="26"/>
          <w:szCs w:val="26"/>
        </w:rPr>
        <w:t>the annual Rienzi Spring Party.</w:t>
      </w:r>
      <w:r w:rsidR="004D7A15" w:rsidRPr="004C2B2F">
        <w:rPr>
          <w:rFonts w:ascii="Cambria" w:hAnsi="Cambria"/>
          <w:sz w:val="26"/>
          <w:szCs w:val="26"/>
        </w:rPr>
        <w:t xml:space="preserve"> </w:t>
      </w:r>
      <w:r w:rsidR="00941ABB" w:rsidRPr="004C2B2F">
        <w:rPr>
          <w:rFonts w:ascii="Cambria" w:hAnsi="Cambria"/>
          <w:sz w:val="26"/>
          <w:szCs w:val="26"/>
        </w:rPr>
        <w:t xml:space="preserve">The event’s theme was a </w:t>
      </w:r>
      <w:r w:rsidR="001C2EC2" w:rsidRPr="004C2B2F">
        <w:rPr>
          <w:rFonts w:ascii="Cambria" w:hAnsi="Cambria"/>
          <w:sz w:val="26"/>
          <w:szCs w:val="26"/>
        </w:rPr>
        <w:t>Mexican Fiesta</w:t>
      </w:r>
      <w:r w:rsidR="005719D2" w:rsidRPr="004C2B2F">
        <w:rPr>
          <w:rFonts w:ascii="Cambria" w:hAnsi="Cambria"/>
          <w:sz w:val="26"/>
          <w:szCs w:val="26"/>
        </w:rPr>
        <w:t>, highlighting the Mexican</w:t>
      </w:r>
      <w:r w:rsidR="00941ABB" w:rsidRPr="004C2B2F">
        <w:rPr>
          <w:rFonts w:ascii="Cambria" w:hAnsi="Cambria"/>
          <w:sz w:val="26"/>
          <w:szCs w:val="26"/>
        </w:rPr>
        <w:t xml:space="preserve"> Room at</w:t>
      </w:r>
      <w:bookmarkStart w:id="0" w:name="_GoBack"/>
      <w:bookmarkEnd w:id="0"/>
      <w:r w:rsidR="00941ABB" w:rsidRPr="004C2B2F">
        <w:rPr>
          <w:rFonts w:ascii="Cambria" w:hAnsi="Cambria"/>
          <w:sz w:val="26"/>
          <w:szCs w:val="26"/>
        </w:rPr>
        <w:t xml:space="preserve"> the MFAH house museum. </w:t>
      </w:r>
      <w:r w:rsidR="00EC3A9E" w:rsidRPr="004C2B2F">
        <w:rPr>
          <w:rFonts w:ascii="Cambria" w:hAnsi="Cambria"/>
          <w:sz w:val="26"/>
          <w:szCs w:val="26"/>
        </w:rPr>
        <w:t>Guests entered underneath</w:t>
      </w:r>
      <w:r w:rsidR="00941ABB" w:rsidRPr="004C2B2F">
        <w:rPr>
          <w:rFonts w:ascii="Cambria" w:hAnsi="Cambria"/>
          <w:sz w:val="26"/>
          <w:szCs w:val="26"/>
        </w:rPr>
        <w:t xml:space="preserve"> white Mexican banners </w:t>
      </w:r>
      <w:r w:rsidR="00EC3A9E" w:rsidRPr="004C2B2F">
        <w:rPr>
          <w:rFonts w:ascii="Cambria" w:hAnsi="Cambria"/>
          <w:sz w:val="26"/>
          <w:szCs w:val="26"/>
        </w:rPr>
        <w:t>lining the drive</w:t>
      </w:r>
      <w:r w:rsidR="00CA7D2E" w:rsidRPr="004C2B2F">
        <w:rPr>
          <w:rFonts w:ascii="Cambria" w:hAnsi="Cambria"/>
          <w:sz w:val="26"/>
          <w:szCs w:val="26"/>
        </w:rPr>
        <w:t>way leading</w:t>
      </w:r>
      <w:r w:rsidR="00EC3A9E" w:rsidRPr="004C2B2F">
        <w:rPr>
          <w:rFonts w:ascii="Cambria" w:hAnsi="Cambria"/>
          <w:sz w:val="26"/>
          <w:szCs w:val="26"/>
        </w:rPr>
        <w:t xml:space="preserve"> to</w:t>
      </w:r>
      <w:r w:rsidR="00941ABB" w:rsidRPr="004C2B2F">
        <w:rPr>
          <w:rFonts w:ascii="Cambria" w:hAnsi="Cambria"/>
          <w:sz w:val="26"/>
          <w:szCs w:val="26"/>
        </w:rPr>
        <w:t xml:space="preserve"> Rienzi, </w:t>
      </w:r>
      <w:r w:rsidR="00EC3A9E" w:rsidRPr="004C2B2F">
        <w:rPr>
          <w:rFonts w:ascii="Cambria" w:hAnsi="Cambria"/>
          <w:sz w:val="26"/>
          <w:szCs w:val="26"/>
        </w:rPr>
        <w:t>where they were</w:t>
      </w:r>
      <w:r w:rsidR="00941ABB" w:rsidRPr="004C2B2F">
        <w:rPr>
          <w:rFonts w:ascii="Cambria" w:hAnsi="Cambria"/>
          <w:sz w:val="26"/>
          <w:szCs w:val="26"/>
        </w:rPr>
        <w:t xml:space="preserve"> greeted with a Mariachi band and waiters serving the signature cocktails-palomas and margaritas.</w:t>
      </w:r>
    </w:p>
    <w:p w:rsidR="005719D2" w:rsidRPr="004C2B2F" w:rsidRDefault="005719D2" w:rsidP="005719D2">
      <w:pPr>
        <w:autoSpaceDE w:val="0"/>
        <w:autoSpaceDN w:val="0"/>
        <w:adjustRightInd w:val="0"/>
        <w:spacing w:after="0" w:line="240" w:lineRule="auto"/>
        <w:ind w:left="2160" w:right="-18" w:hanging="2160"/>
        <w:rPr>
          <w:rFonts w:ascii="Cambria" w:hAnsi="Cambria"/>
          <w:sz w:val="26"/>
          <w:szCs w:val="26"/>
        </w:rPr>
      </w:pPr>
    </w:p>
    <w:p w:rsidR="00CF019A" w:rsidRPr="004C2B2F" w:rsidRDefault="005719D2" w:rsidP="005719D2">
      <w:pPr>
        <w:autoSpaceDE w:val="0"/>
        <w:autoSpaceDN w:val="0"/>
        <w:adjustRightInd w:val="0"/>
        <w:spacing w:after="0" w:line="240" w:lineRule="auto"/>
        <w:ind w:left="2160" w:right="-18"/>
        <w:rPr>
          <w:rFonts w:ascii="Cambria" w:hAnsi="Cambria"/>
          <w:sz w:val="26"/>
          <w:szCs w:val="26"/>
        </w:rPr>
      </w:pPr>
      <w:r w:rsidRPr="004C2B2F">
        <w:rPr>
          <w:rFonts w:ascii="Cambria" w:hAnsi="Cambria"/>
          <w:sz w:val="26"/>
          <w:szCs w:val="26"/>
        </w:rPr>
        <w:t>The décor and menu by Swift &amp; Co</w:t>
      </w:r>
      <w:r w:rsidR="00373037" w:rsidRPr="004C2B2F">
        <w:rPr>
          <w:rFonts w:ascii="Cambria" w:hAnsi="Cambria"/>
          <w:sz w:val="26"/>
          <w:szCs w:val="26"/>
        </w:rPr>
        <w:t>.</w:t>
      </w:r>
      <w:r w:rsidRPr="004C2B2F">
        <w:rPr>
          <w:rFonts w:ascii="Cambria" w:hAnsi="Cambria"/>
          <w:sz w:val="26"/>
          <w:szCs w:val="26"/>
        </w:rPr>
        <w:t xml:space="preserve"> included t</w:t>
      </w:r>
      <w:r w:rsidR="00385C6D" w:rsidRPr="004C2B2F">
        <w:rPr>
          <w:rFonts w:ascii="Cambria" w:hAnsi="Cambria"/>
          <w:sz w:val="26"/>
          <w:szCs w:val="26"/>
        </w:rPr>
        <w:t>ables</w:t>
      </w:r>
      <w:r w:rsidRPr="004C2B2F">
        <w:rPr>
          <w:rFonts w:ascii="Cambria" w:hAnsi="Cambria"/>
          <w:sz w:val="26"/>
          <w:szCs w:val="26"/>
        </w:rPr>
        <w:t xml:space="preserve"> </w:t>
      </w:r>
      <w:r w:rsidR="00385C6D" w:rsidRPr="004C2B2F">
        <w:rPr>
          <w:rFonts w:ascii="Cambria" w:hAnsi="Cambria"/>
          <w:sz w:val="26"/>
          <w:szCs w:val="26"/>
        </w:rPr>
        <w:t xml:space="preserve">adorned with </w:t>
      </w:r>
      <w:r w:rsidRPr="004C2B2F">
        <w:rPr>
          <w:rFonts w:ascii="Cambria" w:hAnsi="Cambria"/>
          <w:sz w:val="26"/>
          <w:szCs w:val="26"/>
        </w:rPr>
        <w:t>black and melon</w:t>
      </w:r>
      <w:r w:rsidR="004C6FBE" w:rsidRPr="004C2B2F">
        <w:rPr>
          <w:rFonts w:ascii="Cambria" w:hAnsi="Cambria"/>
          <w:sz w:val="26"/>
          <w:szCs w:val="26"/>
        </w:rPr>
        <w:t xml:space="preserve"> linens and centerpieces of </w:t>
      </w:r>
      <w:r w:rsidRPr="004C2B2F">
        <w:rPr>
          <w:rFonts w:ascii="Cambria" w:hAnsi="Cambria"/>
          <w:sz w:val="26"/>
          <w:szCs w:val="26"/>
        </w:rPr>
        <w:t>orange roses, fuchsia anemones, red gerbera daisies, and blue hydrangeas. The</w:t>
      </w:r>
      <w:r w:rsidR="00643932" w:rsidRPr="004C2B2F">
        <w:rPr>
          <w:rFonts w:ascii="Cambria" w:hAnsi="Cambria"/>
          <w:sz w:val="26"/>
          <w:szCs w:val="26"/>
        </w:rPr>
        <w:t xml:space="preserve"> menu</w:t>
      </w:r>
      <w:r w:rsidR="004C6FBE" w:rsidRPr="004C2B2F">
        <w:rPr>
          <w:rFonts w:ascii="Cambria" w:hAnsi="Cambria"/>
          <w:sz w:val="26"/>
          <w:szCs w:val="26"/>
        </w:rPr>
        <w:t xml:space="preserve"> </w:t>
      </w:r>
      <w:r w:rsidR="00643932" w:rsidRPr="004C2B2F">
        <w:rPr>
          <w:rFonts w:ascii="Cambria" w:hAnsi="Cambria"/>
          <w:sz w:val="26"/>
          <w:szCs w:val="26"/>
        </w:rPr>
        <w:t>of passed hors d’oeuvres</w:t>
      </w:r>
      <w:r w:rsidR="004C6FBE" w:rsidRPr="004C2B2F">
        <w:rPr>
          <w:rFonts w:ascii="Cambria" w:hAnsi="Cambria"/>
          <w:sz w:val="26"/>
          <w:szCs w:val="26"/>
        </w:rPr>
        <w:t xml:space="preserve"> </w:t>
      </w:r>
      <w:r w:rsidR="00643932" w:rsidRPr="004C2B2F">
        <w:rPr>
          <w:rFonts w:ascii="Cambria" w:hAnsi="Cambria"/>
          <w:sz w:val="26"/>
          <w:szCs w:val="26"/>
        </w:rPr>
        <w:t>followed by a buffet featur</w:t>
      </w:r>
      <w:r w:rsidRPr="004C2B2F">
        <w:rPr>
          <w:rFonts w:ascii="Cambria" w:hAnsi="Cambria"/>
          <w:sz w:val="26"/>
          <w:szCs w:val="26"/>
        </w:rPr>
        <w:t>ed</w:t>
      </w:r>
      <w:r w:rsidR="00643932" w:rsidRPr="004C2B2F">
        <w:rPr>
          <w:rFonts w:ascii="Cambria" w:hAnsi="Cambria"/>
          <w:sz w:val="26"/>
          <w:szCs w:val="26"/>
        </w:rPr>
        <w:t xml:space="preserve"> </w:t>
      </w:r>
      <w:r w:rsidRPr="004C2B2F">
        <w:rPr>
          <w:rFonts w:ascii="Cambria" w:hAnsi="Cambria"/>
          <w:sz w:val="26"/>
          <w:szCs w:val="26"/>
        </w:rPr>
        <w:t>beef empanadas, squash blossom quesadillas, jalapeno quail and pecan-smoke</w:t>
      </w:r>
      <w:r w:rsidR="00373037" w:rsidRPr="004C2B2F">
        <w:rPr>
          <w:rFonts w:ascii="Cambria" w:hAnsi="Cambria"/>
          <w:sz w:val="26"/>
          <w:szCs w:val="26"/>
        </w:rPr>
        <w:t>d</w:t>
      </w:r>
      <w:r w:rsidRPr="004C2B2F">
        <w:rPr>
          <w:rFonts w:ascii="Cambria" w:hAnsi="Cambria"/>
          <w:sz w:val="26"/>
          <w:szCs w:val="26"/>
        </w:rPr>
        <w:t xml:space="preserve"> bacon en brochette, southwestern salad, cheese enchiladas, tacos, and roasted fresh corn. </w:t>
      </w:r>
      <w:r w:rsidR="004C6FBE" w:rsidRPr="004C2B2F">
        <w:rPr>
          <w:rFonts w:ascii="Cambria" w:hAnsi="Cambria"/>
          <w:sz w:val="26"/>
          <w:szCs w:val="26"/>
        </w:rPr>
        <w:t>G</w:t>
      </w:r>
      <w:r w:rsidR="00CF019A" w:rsidRPr="004C2B2F">
        <w:rPr>
          <w:rFonts w:ascii="Cambria" w:hAnsi="Cambria"/>
          <w:sz w:val="26"/>
          <w:szCs w:val="26"/>
        </w:rPr>
        <w:t>uests gathered outside, enjoying</w:t>
      </w:r>
      <w:r w:rsidR="00385C6D" w:rsidRPr="004C2B2F">
        <w:rPr>
          <w:rFonts w:ascii="Cambria" w:hAnsi="Cambria"/>
          <w:sz w:val="26"/>
          <w:szCs w:val="26"/>
        </w:rPr>
        <w:t xml:space="preserve"> poolside</w:t>
      </w:r>
      <w:r w:rsidR="00CF019A" w:rsidRPr="004C2B2F">
        <w:rPr>
          <w:rFonts w:ascii="Cambria" w:hAnsi="Cambria"/>
          <w:sz w:val="26"/>
          <w:szCs w:val="26"/>
        </w:rPr>
        <w:t xml:space="preserve"> </w:t>
      </w:r>
      <w:r w:rsidR="00967C67" w:rsidRPr="004C2B2F">
        <w:rPr>
          <w:rFonts w:ascii="Cambria" w:hAnsi="Cambria"/>
          <w:sz w:val="26"/>
          <w:szCs w:val="26"/>
        </w:rPr>
        <w:t>cocktails.</w:t>
      </w:r>
      <w:r w:rsidRPr="004C2B2F">
        <w:rPr>
          <w:rFonts w:ascii="Cambria" w:hAnsi="Cambria"/>
          <w:sz w:val="26"/>
          <w:szCs w:val="26"/>
        </w:rPr>
        <w:t xml:space="preserve"> </w:t>
      </w:r>
      <w:r w:rsidR="00CF019A" w:rsidRPr="004C2B2F">
        <w:rPr>
          <w:rFonts w:ascii="Cambria" w:hAnsi="Cambria"/>
          <w:sz w:val="26"/>
          <w:szCs w:val="26"/>
        </w:rPr>
        <w:t>The 201</w:t>
      </w:r>
      <w:r w:rsidRPr="004C2B2F">
        <w:rPr>
          <w:rFonts w:ascii="Cambria" w:hAnsi="Cambria"/>
          <w:sz w:val="26"/>
          <w:szCs w:val="26"/>
        </w:rPr>
        <w:t>7</w:t>
      </w:r>
      <w:r w:rsidR="00CF019A" w:rsidRPr="004C2B2F">
        <w:rPr>
          <w:rFonts w:ascii="Cambria" w:hAnsi="Cambria"/>
          <w:sz w:val="26"/>
          <w:szCs w:val="26"/>
        </w:rPr>
        <w:t xml:space="preserve"> </w:t>
      </w:r>
      <w:r w:rsidR="004C6FBE" w:rsidRPr="004C2B2F">
        <w:rPr>
          <w:rFonts w:ascii="Cambria" w:hAnsi="Cambria"/>
          <w:sz w:val="26"/>
          <w:szCs w:val="26"/>
        </w:rPr>
        <w:t xml:space="preserve">event </w:t>
      </w:r>
      <w:r w:rsidR="00CF019A" w:rsidRPr="004C2B2F">
        <w:rPr>
          <w:rFonts w:ascii="Cambria" w:hAnsi="Cambria"/>
          <w:sz w:val="26"/>
          <w:szCs w:val="26"/>
        </w:rPr>
        <w:t>raised a total of $</w:t>
      </w:r>
      <w:r w:rsidR="00373037" w:rsidRPr="004C2B2F">
        <w:rPr>
          <w:rFonts w:ascii="Cambria" w:hAnsi="Cambria"/>
          <w:sz w:val="26"/>
          <w:szCs w:val="26"/>
        </w:rPr>
        <w:t>152,000</w:t>
      </w:r>
      <w:r w:rsidR="00A66485" w:rsidRPr="004C2B2F">
        <w:rPr>
          <w:rFonts w:ascii="Cambria" w:hAnsi="Cambria"/>
          <w:sz w:val="26"/>
          <w:szCs w:val="26"/>
        </w:rPr>
        <w:t xml:space="preserve"> </w:t>
      </w:r>
      <w:r w:rsidR="00CF019A" w:rsidRPr="004C2B2F">
        <w:rPr>
          <w:rFonts w:ascii="Cambria" w:hAnsi="Cambria"/>
          <w:sz w:val="26"/>
          <w:szCs w:val="26"/>
        </w:rPr>
        <w:t xml:space="preserve">for Rienzi’s operating budget. </w:t>
      </w:r>
    </w:p>
    <w:p w:rsidR="00414263" w:rsidRPr="004C2B2F" w:rsidRDefault="00414263" w:rsidP="00414263">
      <w:pPr>
        <w:autoSpaceDE w:val="0"/>
        <w:autoSpaceDN w:val="0"/>
        <w:adjustRightInd w:val="0"/>
        <w:spacing w:after="0" w:line="240" w:lineRule="auto"/>
        <w:ind w:left="2160" w:right="-18" w:hanging="2160"/>
        <w:rPr>
          <w:rFonts w:ascii="Cambria" w:hAnsi="Cambria"/>
          <w:sz w:val="26"/>
          <w:szCs w:val="26"/>
        </w:rPr>
      </w:pPr>
    </w:p>
    <w:p w:rsidR="004E4EA2" w:rsidRPr="004C2B2F" w:rsidRDefault="00414263" w:rsidP="00EC3A9E">
      <w:pPr>
        <w:pStyle w:val="NoSpacing"/>
        <w:ind w:left="2160" w:hanging="2160"/>
        <w:rPr>
          <w:rFonts w:ascii="Cambria" w:hAnsi="Cambria"/>
          <w:sz w:val="26"/>
          <w:szCs w:val="26"/>
        </w:rPr>
      </w:pPr>
      <w:r w:rsidRPr="004C2B2F">
        <w:rPr>
          <w:rFonts w:ascii="Cambria" w:hAnsi="Cambria"/>
          <w:b/>
          <w:sz w:val="26"/>
          <w:szCs w:val="26"/>
        </w:rPr>
        <w:t>GUESTS</w:t>
      </w:r>
      <w:r w:rsidRPr="004C2B2F">
        <w:rPr>
          <w:rFonts w:ascii="Cambria" w:hAnsi="Cambria"/>
          <w:b/>
          <w:sz w:val="26"/>
          <w:szCs w:val="26"/>
        </w:rPr>
        <w:tab/>
      </w:r>
      <w:r w:rsidR="00373037" w:rsidRPr="004C2B2F">
        <w:rPr>
          <w:rFonts w:ascii="Cambria" w:hAnsi="Cambria"/>
          <w:sz w:val="26"/>
          <w:szCs w:val="26"/>
        </w:rPr>
        <w:t>Jerry Ann</w:t>
      </w:r>
      <w:r w:rsidR="00EC3A9E" w:rsidRPr="004C2B2F">
        <w:rPr>
          <w:rFonts w:ascii="Cambria" w:hAnsi="Cambria"/>
          <w:sz w:val="26"/>
          <w:szCs w:val="26"/>
        </w:rPr>
        <w:t xml:space="preserve"> Woodfin-Costa and Victor Costa; Lynda Underwood; Kathy and John Stanton; </w:t>
      </w:r>
      <w:r w:rsidR="00373037" w:rsidRPr="004C2B2F">
        <w:rPr>
          <w:rFonts w:ascii="Cambria" w:hAnsi="Cambria"/>
          <w:sz w:val="26"/>
          <w:szCs w:val="26"/>
        </w:rPr>
        <w:t>Ann Trammell</w:t>
      </w:r>
      <w:r w:rsidR="00EC3A9E" w:rsidRPr="004C2B2F">
        <w:rPr>
          <w:rFonts w:ascii="Cambria" w:hAnsi="Cambria"/>
          <w:sz w:val="26"/>
          <w:szCs w:val="26"/>
        </w:rPr>
        <w:t xml:space="preserve">; </w:t>
      </w:r>
      <w:r w:rsidR="00373037" w:rsidRPr="004C2B2F">
        <w:rPr>
          <w:rFonts w:ascii="Cambria" w:hAnsi="Cambria"/>
          <w:sz w:val="26"/>
          <w:szCs w:val="26"/>
        </w:rPr>
        <w:t>Stacey and Jeff Henningsen</w:t>
      </w:r>
      <w:r w:rsidR="00EC3A9E" w:rsidRPr="004C2B2F">
        <w:rPr>
          <w:rFonts w:ascii="Cambria" w:hAnsi="Cambria"/>
          <w:sz w:val="26"/>
          <w:szCs w:val="26"/>
        </w:rPr>
        <w:t xml:space="preserve">; </w:t>
      </w:r>
      <w:r w:rsidR="00373037" w:rsidRPr="004C2B2F">
        <w:rPr>
          <w:rFonts w:ascii="Cambria" w:hAnsi="Cambria"/>
          <w:sz w:val="26"/>
          <w:szCs w:val="26"/>
        </w:rPr>
        <w:t>Rachel and Mark Lawrence</w:t>
      </w:r>
      <w:r w:rsidR="00EC3A9E" w:rsidRPr="004C2B2F">
        <w:rPr>
          <w:rFonts w:ascii="Cambria" w:hAnsi="Cambria"/>
          <w:sz w:val="26"/>
          <w:szCs w:val="26"/>
        </w:rPr>
        <w:t xml:space="preserve">; </w:t>
      </w:r>
      <w:r w:rsidR="00373037" w:rsidRPr="004C2B2F">
        <w:rPr>
          <w:rFonts w:ascii="Cambria" w:hAnsi="Cambria"/>
          <w:sz w:val="26"/>
          <w:szCs w:val="26"/>
        </w:rPr>
        <w:t>Catherine and Cenk Ozdogan</w:t>
      </w:r>
      <w:r w:rsidR="00EC3A9E" w:rsidRPr="004C2B2F">
        <w:rPr>
          <w:rFonts w:ascii="Cambria" w:hAnsi="Cambria"/>
          <w:sz w:val="26"/>
          <w:szCs w:val="26"/>
        </w:rPr>
        <w:t xml:space="preserve">; </w:t>
      </w:r>
      <w:r w:rsidR="00373037" w:rsidRPr="004C2B2F">
        <w:rPr>
          <w:rFonts w:ascii="Cambria" w:hAnsi="Cambria"/>
          <w:sz w:val="26"/>
          <w:szCs w:val="26"/>
        </w:rPr>
        <w:t>Angie and John Reckling</w:t>
      </w:r>
      <w:r w:rsidR="00EC3A9E" w:rsidRPr="004C2B2F">
        <w:rPr>
          <w:rFonts w:ascii="Cambria" w:hAnsi="Cambria"/>
          <w:sz w:val="26"/>
          <w:szCs w:val="26"/>
        </w:rPr>
        <w:t xml:space="preserve">; </w:t>
      </w:r>
      <w:r w:rsidR="00340EA6" w:rsidRPr="004C2B2F">
        <w:rPr>
          <w:rFonts w:ascii="Cambria" w:hAnsi="Cambria"/>
          <w:sz w:val="26"/>
          <w:szCs w:val="26"/>
        </w:rPr>
        <w:t>Chris</w:t>
      </w:r>
      <w:r w:rsidR="00373037" w:rsidRPr="004C2B2F">
        <w:rPr>
          <w:rFonts w:ascii="Cambria" w:hAnsi="Cambria"/>
          <w:sz w:val="26"/>
          <w:szCs w:val="26"/>
        </w:rPr>
        <w:t>t</w:t>
      </w:r>
      <w:r w:rsidR="00340EA6" w:rsidRPr="004C2B2F">
        <w:rPr>
          <w:rFonts w:ascii="Cambria" w:hAnsi="Cambria"/>
          <w:sz w:val="26"/>
          <w:szCs w:val="26"/>
        </w:rPr>
        <w:t>i</w:t>
      </w:r>
      <w:r w:rsidR="00373037" w:rsidRPr="004C2B2F">
        <w:rPr>
          <w:rFonts w:ascii="Cambria" w:hAnsi="Cambria"/>
          <w:sz w:val="26"/>
          <w:szCs w:val="26"/>
        </w:rPr>
        <w:t>ana McConn</w:t>
      </w:r>
      <w:r w:rsidR="00EC3A9E" w:rsidRPr="004C2B2F">
        <w:rPr>
          <w:rFonts w:ascii="Cambria" w:hAnsi="Cambria"/>
          <w:sz w:val="26"/>
          <w:szCs w:val="26"/>
        </w:rPr>
        <w:t xml:space="preserve">; </w:t>
      </w:r>
      <w:r w:rsidR="007D3AD8" w:rsidRPr="004C2B2F">
        <w:rPr>
          <w:rFonts w:ascii="Cambria" w:hAnsi="Cambria"/>
          <w:sz w:val="26"/>
          <w:szCs w:val="26"/>
        </w:rPr>
        <w:t>Isla and Tommy Reckling</w:t>
      </w:r>
      <w:r w:rsidR="00EC3A9E" w:rsidRPr="004C2B2F">
        <w:rPr>
          <w:rFonts w:ascii="Cambria" w:hAnsi="Cambria"/>
          <w:sz w:val="26"/>
          <w:szCs w:val="26"/>
        </w:rPr>
        <w:t xml:space="preserve">; </w:t>
      </w:r>
      <w:r w:rsidR="007D3AD8" w:rsidRPr="004C2B2F">
        <w:rPr>
          <w:rFonts w:ascii="Cambria" w:hAnsi="Cambria"/>
          <w:sz w:val="26"/>
          <w:szCs w:val="26"/>
        </w:rPr>
        <w:t>Isla and Joseph Jornayvaz</w:t>
      </w:r>
      <w:r w:rsidR="00EC3A9E" w:rsidRPr="004C2B2F">
        <w:rPr>
          <w:rFonts w:ascii="Cambria" w:hAnsi="Cambria"/>
          <w:sz w:val="26"/>
          <w:szCs w:val="26"/>
        </w:rPr>
        <w:t xml:space="preserve">; </w:t>
      </w:r>
      <w:r w:rsidR="007D3AD8" w:rsidRPr="004C2B2F">
        <w:rPr>
          <w:rFonts w:ascii="Cambria" w:hAnsi="Cambria"/>
          <w:sz w:val="26"/>
          <w:szCs w:val="26"/>
        </w:rPr>
        <w:t>Sheila and Jerry Reese</w:t>
      </w:r>
      <w:r w:rsidR="00EC3A9E" w:rsidRPr="004C2B2F">
        <w:rPr>
          <w:rFonts w:ascii="Cambria" w:hAnsi="Cambria"/>
          <w:sz w:val="26"/>
          <w:szCs w:val="26"/>
        </w:rPr>
        <w:t xml:space="preserve">; </w:t>
      </w:r>
      <w:r w:rsidR="007D3AD8" w:rsidRPr="004C2B2F">
        <w:rPr>
          <w:rFonts w:ascii="Cambria" w:hAnsi="Cambria"/>
          <w:sz w:val="26"/>
          <w:szCs w:val="26"/>
        </w:rPr>
        <w:t>Pam and David Ott</w:t>
      </w:r>
      <w:r w:rsidR="00EC3A9E" w:rsidRPr="004C2B2F">
        <w:rPr>
          <w:rFonts w:ascii="Cambria" w:hAnsi="Cambria"/>
          <w:sz w:val="26"/>
          <w:szCs w:val="26"/>
        </w:rPr>
        <w:t xml:space="preserve">; </w:t>
      </w:r>
      <w:r w:rsidR="007D3AD8" w:rsidRPr="004C2B2F">
        <w:rPr>
          <w:rFonts w:ascii="Cambria" w:hAnsi="Cambria"/>
          <w:sz w:val="26"/>
          <w:szCs w:val="26"/>
        </w:rPr>
        <w:t>Stacy and Michael Ellington</w:t>
      </w:r>
      <w:r w:rsidR="00EC3A9E" w:rsidRPr="004C2B2F">
        <w:rPr>
          <w:rFonts w:ascii="Cambria" w:hAnsi="Cambria"/>
          <w:sz w:val="26"/>
          <w:szCs w:val="26"/>
        </w:rPr>
        <w:t xml:space="preserve">; </w:t>
      </w:r>
      <w:r w:rsidR="004E4EA2" w:rsidRPr="004C2B2F">
        <w:rPr>
          <w:rFonts w:ascii="Cambria" w:hAnsi="Cambria"/>
          <w:sz w:val="26"/>
          <w:szCs w:val="26"/>
        </w:rPr>
        <w:t>Carroll Goodman</w:t>
      </w:r>
      <w:r w:rsidR="00EC3A9E" w:rsidRPr="004C2B2F">
        <w:rPr>
          <w:rFonts w:ascii="Cambria" w:hAnsi="Cambria"/>
          <w:sz w:val="26"/>
          <w:szCs w:val="26"/>
        </w:rPr>
        <w:t xml:space="preserve">; </w:t>
      </w:r>
      <w:r w:rsidR="004E4EA2" w:rsidRPr="004C2B2F">
        <w:rPr>
          <w:rFonts w:ascii="Cambria" w:hAnsi="Cambria"/>
          <w:sz w:val="26"/>
          <w:szCs w:val="26"/>
        </w:rPr>
        <w:t>Cathy and Joe Cleary</w:t>
      </w:r>
      <w:r w:rsidR="00EC3A9E" w:rsidRPr="004C2B2F">
        <w:rPr>
          <w:rFonts w:ascii="Cambria" w:hAnsi="Cambria"/>
          <w:sz w:val="26"/>
          <w:szCs w:val="26"/>
        </w:rPr>
        <w:t xml:space="preserve">; </w:t>
      </w:r>
      <w:r w:rsidR="004E4EA2" w:rsidRPr="004C2B2F">
        <w:rPr>
          <w:rFonts w:ascii="Cambria" w:hAnsi="Cambria"/>
          <w:sz w:val="26"/>
          <w:szCs w:val="26"/>
        </w:rPr>
        <w:t>Joy and Edward Randall</w:t>
      </w:r>
      <w:r w:rsidR="00EC3A9E" w:rsidRPr="004C2B2F">
        <w:rPr>
          <w:rFonts w:ascii="Cambria" w:hAnsi="Cambria"/>
          <w:sz w:val="26"/>
          <w:szCs w:val="26"/>
        </w:rPr>
        <w:t xml:space="preserve">; </w:t>
      </w:r>
      <w:r w:rsidR="004E4EA2" w:rsidRPr="004C2B2F">
        <w:rPr>
          <w:rFonts w:ascii="Cambria" w:hAnsi="Cambria"/>
          <w:sz w:val="26"/>
          <w:szCs w:val="26"/>
        </w:rPr>
        <w:t>Eleni and Thad Fuller</w:t>
      </w:r>
      <w:r w:rsidR="00EC3A9E" w:rsidRPr="004C2B2F">
        <w:rPr>
          <w:rFonts w:ascii="Cambria" w:hAnsi="Cambria"/>
          <w:sz w:val="26"/>
          <w:szCs w:val="26"/>
        </w:rPr>
        <w:t xml:space="preserve">; </w:t>
      </w:r>
      <w:r w:rsidR="004E4EA2" w:rsidRPr="004C2B2F">
        <w:rPr>
          <w:rFonts w:ascii="Cambria" w:hAnsi="Cambria"/>
          <w:sz w:val="26"/>
          <w:szCs w:val="26"/>
        </w:rPr>
        <w:t>Kathy and Marty Goossen</w:t>
      </w:r>
      <w:r w:rsidR="00EC3A9E" w:rsidRPr="004C2B2F">
        <w:rPr>
          <w:rFonts w:ascii="Cambria" w:hAnsi="Cambria"/>
          <w:sz w:val="26"/>
          <w:szCs w:val="26"/>
        </w:rPr>
        <w:t xml:space="preserve">; and </w:t>
      </w:r>
      <w:r w:rsidR="004E4EA2" w:rsidRPr="004C2B2F">
        <w:rPr>
          <w:rFonts w:ascii="Cambria" w:hAnsi="Cambria"/>
          <w:sz w:val="26"/>
          <w:szCs w:val="26"/>
        </w:rPr>
        <w:t>Elise and James Reckling</w:t>
      </w:r>
      <w:r w:rsidR="00EC3A9E" w:rsidRPr="004C2B2F">
        <w:rPr>
          <w:rFonts w:ascii="Cambria" w:hAnsi="Cambria"/>
          <w:sz w:val="26"/>
          <w:szCs w:val="26"/>
        </w:rPr>
        <w:t>.</w:t>
      </w:r>
    </w:p>
    <w:p w:rsidR="00373037" w:rsidRPr="004C2B2F" w:rsidRDefault="00373037" w:rsidP="00EC3A9E">
      <w:pPr>
        <w:pStyle w:val="NoSpacing"/>
        <w:rPr>
          <w:rFonts w:ascii="Cambria" w:hAnsi="Cambria"/>
          <w:sz w:val="26"/>
          <w:szCs w:val="26"/>
        </w:rPr>
      </w:pPr>
    </w:p>
    <w:p w:rsidR="00414263" w:rsidRPr="004C2B2F" w:rsidRDefault="00414263" w:rsidP="00373037">
      <w:pPr>
        <w:spacing w:line="240" w:lineRule="auto"/>
        <w:ind w:left="2160" w:hanging="2160"/>
        <w:rPr>
          <w:rFonts w:ascii="Cambria" w:hAnsi="Cambria"/>
          <w:sz w:val="26"/>
          <w:szCs w:val="26"/>
        </w:rPr>
      </w:pPr>
      <w:r w:rsidRPr="004C2B2F">
        <w:rPr>
          <w:rFonts w:ascii="Cambria" w:hAnsi="Cambria"/>
          <w:b/>
          <w:sz w:val="26"/>
          <w:szCs w:val="26"/>
        </w:rPr>
        <w:t>PHOTO</w:t>
      </w:r>
      <w:r w:rsidR="00643932" w:rsidRPr="004C2B2F">
        <w:rPr>
          <w:rFonts w:ascii="Cambria" w:hAnsi="Cambria"/>
          <w:b/>
          <w:sz w:val="26"/>
          <w:szCs w:val="26"/>
        </w:rPr>
        <w:t>GRAPHER</w:t>
      </w:r>
      <w:r w:rsidRPr="004C2B2F">
        <w:rPr>
          <w:rFonts w:ascii="Cambria" w:hAnsi="Cambria"/>
          <w:sz w:val="26"/>
          <w:szCs w:val="26"/>
        </w:rPr>
        <w:tab/>
        <w:t xml:space="preserve">Jenny </w:t>
      </w:r>
      <w:r w:rsidR="006263B6" w:rsidRPr="004C2B2F">
        <w:rPr>
          <w:rFonts w:ascii="Cambria" w:hAnsi="Cambria"/>
          <w:sz w:val="26"/>
          <w:szCs w:val="26"/>
        </w:rPr>
        <w:t>Antill</w:t>
      </w:r>
    </w:p>
    <w:p w:rsidR="00414263" w:rsidRPr="004C2B2F" w:rsidRDefault="00414263" w:rsidP="00414263">
      <w:pPr>
        <w:autoSpaceDE w:val="0"/>
        <w:autoSpaceDN w:val="0"/>
        <w:adjustRightInd w:val="0"/>
        <w:spacing w:after="0" w:line="240" w:lineRule="auto"/>
        <w:ind w:right="-504"/>
        <w:rPr>
          <w:rFonts w:ascii="Cambria" w:hAnsi="Cambria"/>
          <w:b/>
          <w:bCs/>
          <w:sz w:val="26"/>
          <w:szCs w:val="26"/>
        </w:rPr>
      </w:pPr>
    </w:p>
    <w:p w:rsidR="008A76C1" w:rsidRDefault="004C2B2F"/>
    <w:sectPr w:rsidR="008A76C1" w:rsidSect="00011C1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DEE" w:rsidRDefault="00CF2DEE">
      <w:pPr>
        <w:spacing w:after="0" w:line="240" w:lineRule="auto"/>
      </w:pPr>
      <w:r>
        <w:separator/>
      </w:r>
    </w:p>
  </w:endnote>
  <w:endnote w:type="continuationSeparator" w:id="0">
    <w:p w:rsidR="00CF2DEE" w:rsidRDefault="00CF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DEE" w:rsidRDefault="00CF2DEE">
      <w:pPr>
        <w:spacing w:after="0" w:line="240" w:lineRule="auto"/>
      </w:pPr>
      <w:r>
        <w:separator/>
      </w:r>
    </w:p>
  </w:footnote>
  <w:footnote w:type="continuationSeparator" w:id="0">
    <w:p w:rsidR="00CF2DEE" w:rsidRDefault="00CF2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63"/>
    <w:rsid w:val="00044729"/>
    <w:rsid w:val="00073EB7"/>
    <w:rsid w:val="00083697"/>
    <w:rsid w:val="000E125E"/>
    <w:rsid w:val="001119B9"/>
    <w:rsid w:val="001C2EC2"/>
    <w:rsid w:val="00217A61"/>
    <w:rsid w:val="00221736"/>
    <w:rsid w:val="0023312C"/>
    <w:rsid w:val="002515A1"/>
    <w:rsid w:val="002B3EEE"/>
    <w:rsid w:val="00302DB9"/>
    <w:rsid w:val="00314719"/>
    <w:rsid w:val="00320B5F"/>
    <w:rsid w:val="00340EA6"/>
    <w:rsid w:val="00342C82"/>
    <w:rsid w:val="00373037"/>
    <w:rsid w:val="00385C6D"/>
    <w:rsid w:val="003A5E3D"/>
    <w:rsid w:val="003C2BFC"/>
    <w:rsid w:val="00414263"/>
    <w:rsid w:val="0046164D"/>
    <w:rsid w:val="00471B9C"/>
    <w:rsid w:val="004C2B2F"/>
    <w:rsid w:val="004C6FBE"/>
    <w:rsid w:val="004D7A15"/>
    <w:rsid w:val="004E4EA2"/>
    <w:rsid w:val="00551697"/>
    <w:rsid w:val="00552FEB"/>
    <w:rsid w:val="00555019"/>
    <w:rsid w:val="005719D2"/>
    <w:rsid w:val="005B05E7"/>
    <w:rsid w:val="005B3DE6"/>
    <w:rsid w:val="0060416F"/>
    <w:rsid w:val="00612DFC"/>
    <w:rsid w:val="006263B6"/>
    <w:rsid w:val="00643932"/>
    <w:rsid w:val="00683C61"/>
    <w:rsid w:val="006C6F6D"/>
    <w:rsid w:val="006E069F"/>
    <w:rsid w:val="00732A6E"/>
    <w:rsid w:val="00736898"/>
    <w:rsid w:val="007D3AD8"/>
    <w:rsid w:val="007D46E3"/>
    <w:rsid w:val="0083144D"/>
    <w:rsid w:val="008C1A0C"/>
    <w:rsid w:val="00941ABB"/>
    <w:rsid w:val="00967C67"/>
    <w:rsid w:val="009B10DF"/>
    <w:rsid w:val="009C2221"/>
    <w:rsid w:val="009C27D1"/>
    <w:rsid w:val="009E7F4D"/>
    <w:rsid w:val="009F4E3C"/>
    <w:rsid w:val="00A22528"/>
    <w:rsid w:val="00A66485"/>
    <w:rsid w:val="00AB6CCE"/>
    <w:rsid w:val="00AD38D2"/>
    <w:rsid w:val="00B56053"/>
    <w:rsid w:val="00B75C43"/>
    <w:rsid w:val="00BF05C3"/>
    <w:rsid w:val="00C00D31"/>
    <w:rsid w:val="00C26DBF"/>
    <w:rsid w:val="00C33307"/>
    <w:rsid w:val="00C47CA4"/>
    <w:rsid w:val="00CA47CA"/>
    <w:rsid w:val="00CA7D2E"/>
    <w:rsid w:val="00CD5F12"/>
    <w:rsid w:val="00CE1ED5"/>
    <w:rsid w:val="00CF019A"/>
    <w:rsid w:val="00CF2DEE"/>
    <w:rsid w:val="00D97DEF"/>
    <w:rsid w:val="00DC5A65"/>
    <w:rsid w:val="00E05298"/>
    <w:rsid w:val="00E14D09"/>
    <w:rsid w:val="00EC3A9E"/>
    <w:rsid w:val="00EC5FC0"/>
    <w:rsid w:val="00F51CA3"/>
    <w:rsid w:val="00F74A56"/>
    <w:rsid w:val="00F8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81832E-49B1-4F25-B575-818D0593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2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1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26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ABB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37303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E4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E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Museum of Fine Arts, Houston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Sneed, Ashley</dc:creator>
  <cp:lastModifiedBy>Baker, Sarah</cp:lastModifiedBy>
  <cp:revision>4</cp:revision>
  <cp:lastPrinted>2017-04-20T19:16:00Z</cp:lastPrinted>
  <dcterms:created xsi:type="dcterms:W3CDTF">2017-04-20T19:52:00Z</dcterms:created>
  <dcterms:modified xsi:type="dcterms:W3CDTF">2017-04-21T18:02:00Z</dcterms:modified>
</cp:coreProperties>
</file>